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49C4" w:rsidRDefault="004B49C4" w:rsidP="004B49C4">
      <w:pPr>
        <w:adjustRightInd w:val="0"/>
        <w:snapToGrid w:val="0"/>
        <w:spacing w:afterLines="50" w:after="156" w:line="360" w:lineRule="auto"/>
        <w:ind w:firstLineChars="200" w:firstLine="560"/>
        <w:rPr>
          <w:rFonts w:ascii="Times New Roman" w:eastAsiaTheme="minorEastAsia" w:hAnsi="Times New Roman" w:cs="Times New Roman"/>
          <w:sz w:val="28"/>
          <w:szCs w:val="28"/>
        </w:rPr>
      </w:pPr>
      <w:r w:rsidRPr="004B49C4">
        <w:rPr>
          <w:rFonts w:ascii="Times New Roman" w:eastAsiaTheme="minorEastAsia" w:hAnsi="Times New Roman" w:cs="Times New Roman"/>
          <w:sz w:val="28"/>
          <w:szCs w:val="28"/>
        </w:rPr>
        <w:t>2017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年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9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月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22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日，</w:t>
      </w:r>
      <w:r w:rsidR="00FC261F">
        <w:rPr>
          <w:rFonts w:ascii="Times New Roman" w:eastAsiaTheme="minorEastAsia" w:hAnsi="Times New Roman" w:cs="Times New Roman" w:hint="eastAsia"/>
          <w:sz w:val="28"/>
          <w:szCs w:val="28"/>
        </w:rPr>
        <w:t>华西基础医学与法医学院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举办了国际应激医学前沿论坛（图</w:t>
      </w:r>
      <w:r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），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12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位国际著名专家参加论坛并做专题讲座。论坛受到学校的高度重视与大力支持，梁斌副校长代表学校莅临论坛并致开幕辞。</w:t>
      </w:r>
    </w:p>
    <w:p w:rsidR="004B49C4" w:rsidRPr="004B49C4" w:rsidRDefault="004B49C4" w:rsidP="004B49C4">
      <w:pPr>
        <w:adjustRightInd w:val="0"/>
        <w:snapToGrid w:val="0"/>
        <w:spacing w:afterLines="50" w:after="156" w:line="360" w:lineRule="auto"/>
        <w:ind w:firstLineChars="200" w:firstLine="560"/>
        <w:rPr>
          <w:rFonts w:ascii="Times New Roman" w:eastAsiaTheme="minorEastAsia" w:hAnsi="Times New Roman" w:cs="Times New Roman"/>
          <w:sz w:val="28"/>
          <w:szCs w:val="28"/>
        </w:rPr>
      </w:pPr>
    </w:p>
    <w:p w:rsidR="004B49C4" w:rsidRPr="000E4360" w:rsidRDefault="004B49C4" w:rsidP="004B49C4">
      <w:pPr>
        <w:adjustRightInd w:val="0"/>
        <w:snapToGrid w:val="0"/>
        <w:jc w:val="center"/>
        <w:rPr>
          <w:rFonts w:ascii="Times New Roman" w:eastAsia="楷体" w:hAnsi="楷体" w:cs="Times New Roman"/>
          <w:sz w:val="28"/>
          <w:szCs w:val="28"/>
        </w:rPr>
      </w:pPr>
      <w:r w:rsidRPr="000E4360">
        <w:rPr>
          <w:rFonts w:ascii="Times New Roman" w:eastAsia="楷体" w:hAnsi="楷体" w:cs="Times New Roman"/>
          <w:noProof/>
          <w:sz w:val="28"/>
          <w:szCs w:val="28"/>
        </w:rPr>
        <w:drawing>
          <wp:inline distT="0" distB="0" distL="0" distR="0" wp14:anchorId="0FC84FF1" wp14:editId="12AF98A3">
            <wp:extent cx="5270500" cy="1757045"/>
            <wp:effectExtent l="19050" t="0" r="6350" b="0"/>
            <wp:docPr id="3" name="图片 0" descr="国际应激医学前沿论坛-文字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国际应激医学前沿论坛-文字 拷贝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5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9C4" w:rsidRPr="004B49C4" w:rsidRDefault="004B49C4" w:rsidP="004B49C4">
      <w:pPr>
        <w:adjustRightInd w:val="0"/>
        <w:snapToGrid w:val="0"/>
        <w:spacing w:afterLines="50" w:after="156"/>
        <w:jc w:val="center"/>
        <w:rPr>
          <w:rFonts w:ascii="Times New Roman" w:eastAsia="楷体" w:hAnsi="Times New Roman" w:cs="Times New Roman"/>
        </w:rPr>
      </w:pPr>
      <w:r w:rsidRPr="004B49C4">
        <w:rPr>
          <w:rFonts w:ascii="Times New Roman" w:eastAsia="楷体" w:hAnsi="Times New Roman" w:cs="Times New Roman"/>
        </w:rPr>
        <w:t>图</w:t>
      </w:r>
      <w:r w:rsidRPr="004B49C4">
        <w:rPr>
          <w:rFonts w:ascii="Times New Roman" w:eastAsia="楷体" w:hAnsi="Times New Roman" w:cs="Times New Roman" w:hint="eastAsia"/>
        </w:rPr>
        <w:t>1</w:t>
      </w:r>
      <w:r w:rsidRPr="004B49C4">
        <w:rPr>
          <w:rFonts w:ascii="Times New Roman" w:eastAsia="楷体" w:hAnsi="Times New Roman" w:cs="Times New Roman"/>
        </w:rPr>
        <w:t xml:space="preserve">  </w:t>
      </w:r>
      <w:r w:rsidRPr="004B49C4">
        <w:rPr>
          <w:rFonts w:ascii="Times New Roman" w:eastAsia="楷体" w:hAnsi="Times New Roman" w:cs="Times New Roman"/>
        </w:rPr>
        <w:t>国际应激医学前沿论坛</w:t>
      </w:r>
    </w:p>
    <w:p w:rsidR="004B49C4" w:rsidRDefault="004B49C4" w:rsidP="004B49C4">
      <w:pPr>
        <w:adjustRightInd w:val="0"/>
        <w:snapToGrid w:val="0"/>
        <w:spacing w:afterLines="50" w:after="156"/>
        <w:ind w:firstLineChars="200" w:firstLine="560"/>
        <w:rPr>
          <w:rFonts w:ascii="楷体" w:eastAsia="楷体" w:hAnsi="楷体"/>
          <w:sz w:val="28"/>
          <w:szCs w:val="28"/>
        </w:rPr>
      </w:pPr>
    </w:p>
    <w:p w:rsidR="004B49C4" w:rsidRDefault="004B49C4" w:rsidP="004B49C4">
      <w:pPr>
        <w:adjustRightInd w:val="0"/>
        <w:snapToGrid w:val="0"/>
        <w:spacing w:afterLines="50" w:after="156" w:line="360" w:lineRule="auto"/>
        <w:ind w:firstLineChars="200" w:firstLine="560"/>
        <w:rPr>
          <w:rFonts w:ascii="Times New Roman" w:eastAsiaTheme="minorEastAsia" w:hAnsi="Times New Roman" w:cs="Times New Roman"/>
          <w:sz w:val="28"/>
          <w:szCs w:val="28"/>
        </w:rPr>
      </w:pPr>
      <w:r w:rsidRPr="004B49C4">
        <w:rPr>
          <w:rFonts w:ascii="Times New Roman" w:eastAsiaTheme="minorEastAsia" w:hAnsi="Times New Roman" w:cs="Times New Roman"/>
          <w:sz w:val="28"/>
          <w:szCs w:val="28"/>
        </w:rPr>
        <w:t>从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6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月开始，</w:t>
      </w:r>
      <w:r w:rsidR="00FC261F">
        <w:rPr>
          <w:rFonts w:ascii="Times New Roman" w:eastAsiaTheme="minorEastAsia" w:hAnsi="Times New Roman" w:cs="Times New Roman" w:hint="eastAsia"/>
          <w:sz w:val="28"/>
          <w:szCs w:val="28"/>
        </w:rPr>
        <w:t>我院</w:t>
      </w:r>
      <w:bookmarkStart w:id="0" w:name="_GoBack"/>
      <w:bookmarkEnd w:id="0"/>
      <w:r w:rsidRPr="004B49C4">
        <w:rPr>
          <w:rFonts w:ascii="Times New Roman" w:eastAsiaTheme="minorEastAsia" w:hAnsi="Times New Roman" w:cs="Times New Roman"/>
          <w:sz w:val="28"/>
          <w:szCs w:val="28"/>
        </w:rPr>
        <w:t>邀请国内外知名专家为学生做学术报告，创建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“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大爱华西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”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学术交流平台（图</w:t>
      </w:r>
      <w:r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），组织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“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大爱华西读书报告会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”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，促进基础医学与临床医学等相关学科的交流与互动，近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5000</w:t>
      </w:r>
      <w:r w:rsidRPr="004B49C4">
        <w:rPr>
          <w:rFonts w:ascii="Times New Roman" w:eastAsiaTheme="minorEastAsia" w:hAnsi="Times New Roman" w:cs="Times New Roman"/>
          <w:sz w:val="28"/>
          <w:szCs w:val="28"/>
        </w:rPr>
        <w:t>人次参加。</w:t>
      </w:r>
    </w:p>
    <w:p w:rsidR="004B49C4" w:rsidRPr="004B49C4" w:rsidRDefault="004B49C4" w:rsidP="004B49C4">
      <w:pPr>
        <w:adjustRightInd w:val="0"/>
        <w:snapToGrid w:val="0"/>
        <w:spacing w:afterLines="50" w:after="156" w:line="360" w:lineRule="auto"/>
        <w:ind w:firstLineChars="200" w:firstLine="560"/>
        <w:rPr>
          <w:rFonts w:ascii="Times New Roman" w:eastAsiaTheme="minorEastAsia" w:hAnsi="Times New Roman" w:cs="Times New Roman"/>
          <w:sz w:val="28"/>
          <w:szCs w:val="28"/>
        </w:rPr>
      </w:pPr>
    </w:p>
    <w:p w:rsidR="004B49C4" w:rsidRPr="000E4360" w:rsidRDefault="004B49C4" w:rsidP="004B49C4">
      <w:pPr>
        <w:adjustRightInd w:val="0"/>
        <w:snapToGrid w:val="0"/>
        <w:jc w:val="center"/>
        <w:rPr>
          <w:rFonts w:ascii="Times New Roman" w:eastAsiaTheme="minorEastAsia" w:hAnsi="Times New Roman" w:cs="Times New Roman"/>
          <w:sz w:val="28"/>
        </w:rPr>
      </w:pPr>
      <w:r w:rsidRPr="000E4360">
        <w:rPr>
          <w:rFonts w:ascii="Times New Roman" w:eastAsiaTheme="minorEastAsia" w:hAnsi="Times New Roman" w:cs="Times New Roman"/>
          <w:noProof/>
          <w:sz w:val="28"/>
        </w:rPr>
        <w:drawing>
          <wp:inline distT="0" distB="0" distL="0" distR="0" wp14:anchorId="757F4EA6" wp14:editId="2FF9214E">
            <wp:extent cx="2771775" cy="1704975"/>
            <wp:effectExtent l="0" t="0" r="9525" b="9525"/>
            <wp:docPr id="12" name="图片 11" descr="洪院士学术讲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洪院士学术讲座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9C4" w:rsidRDefault="004B49C4" w:rsidP="004B49C4">
      <w:pPr>
        <w:adjustRightInd w:val="0"/>
        <w:snapToGrid w:val="0"/>
        <w:spacing w:afterLines="50" w:after="156"/>
        <w:jc w:val="center"/>
        <w:rPr>
          <w:rFonts w:ascii="Times New Roman" w:eastAsia="楷体" w:hAnsi="Times New Roman" w:cs="Times New Roman"/>
        </w:rPr>
      </w:pPr>
    </w:p>
    <w:p w:rsidR="004B49C4" w:rsidRPr="004B49C4" w:rsidRDefault="004B49C4" w:rsidP="004B49C4">
      <w:pPr>
        <w:adjustRightInd w:val="0"/>
        <w:snapToGrid w:val="0"/>
        <w:spacing w:afterLines="50" w:after="156"/>
        <w:jc w:val="center"/>
        <w:rPr>
          <w:rFonts w:ascii="Times New Roman" w:eastAsia="楷体" w:hAnsi="Times New Roman" w:cs="Times New Roman"/>
        </w:rPr>
      </w:pPr>
      <w:r w:rsidRPr="004B49C4">
        <w:rPr>
          <w:rFonts w:ascii="Times New Roman" w:eastAsia="楷体" w:hAnsi="Times New Roman" w:cs="Times New Roman"/>
        </w:rPr>
        <w:t>图</w:t>
      </w:r>
      <w:r w:rsidRPr="004B49C4">
        <w:rPr>
          <w:rFonts w:ascii="Times New Roman" w:eastAsia="楷体" w:hAnsi="Times New Roman" w:cs="Times New Roman"/>
        </w:rPr>
        <w:t>2 “</w:t>
      </w:r>
      <w:r w:rsidRPr="004B49C4">
        <w:rPr>
          <w:rFonts w:ascii="Times New Roman" w:eastAsia="楷体" w:hAnsi="Times New Roman" w:cs="Times New Roman"/>
        </w:rPr>
        <w:t>大爱华西</w:t>
      </w:r>
      <w:r w:rsidRPr="004B49C4">
        <w:rPr>
          <w:rFonts w:ascii="Times New Roman" w:eastAsia="楷体" w:hAnsi="Times New Roman" w:cs="Times New Roman"/>
        </w:rPr>
        <w:t>”</w:t>
      </w:r>
      <w:r w:rsidRPr="004B49C4">
        <w:rPr>
          <w:rFonts w:ascii="Times New Roman" w:eastAsia="楷体" w:hAnsi="Times New Roman" w:cs="Times New Roman"/>
        </w:rPr>
        <w:t>学术交流与读书报告群</w:t>
      </w:r>
    </w:p>
    <w:p w:rsidR="004F4224" w:rsidRPr="004B49C4" w:rsidRDefault="004F4224"/>
    <w:sectPr w:rsidR="004F4224" w:rsidRPr="004B49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3317" w:rsidRDefault="00623317" w:rsidP="004B49C4">
      <w:r>
        <w:separator/>
      </w:r>
    </w:p>
  </w:endnote>
  <w:endnote w:type="continuationSeparator" w:id="0">
    <w:p w:rsidR="00623317" w:rsidRDefault="00623317" w:rsidP="004B49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3317" w:rsidRDefault="00623317" w:rsidP="004B49C4">
      <w:r>
        <w:separator/>
      </w:r>
    </w:p>
  </w:footnote>
  <w:footnote w:type="continuationSeparator" w:id="0">
    <w:p w:rsidR="00623317" w:rsidRDefault="00623317" w:rsidP="004B49C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6781"/>
    <w:rsid w:val="004B49C4"/>
    <w:rsid w:val="004F4224"/>
    <w:rsid w:val="00623317"/>
    <w:rsid w:val="00AC6781"/>
    <w:rsid w:val="00B62BB2"/>
    <w:rsid w:val="00FC2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C7ADB0C-4C91-4600-9B44-80B297812B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49C4"/>
    <w:pPr>
      <w:widowControl w:val="0"/>
      <w:jc w:val="both"/>
    </w:pPr>
    <w:rPr>
      <w:rFonts w:ascii="Calibri" w:eastAsia="宋体" w:hAnsi="Calibri" w:cs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B49C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B49C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B49C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B49C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34</Words>
  <Characters>200</Characters>
  <Application>Microsoft Office Word</Application>
  <DocSecurity>0</DocSecurity>
  <Lines>1</Lines>
  <Paragraphs>1</Paragraphs>
  <ScaleCrop>false</ScaleCrop>
  <Company/>
  <LinksUpToDate>false</LinksUpToDate>
  <CharactersWithSpaces>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3</cp:revision>
  <dcterms:created xsi:type="dcterms:W3CDTF">2018-06-09T03:55:00Z</dcterms:created>
  <dcterms:modified xsi:type="dcterms:W3CDTF">2018-06-10T02:18:00Z</dcterms:modified>
</cp:coreProperties>
</file>